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664"/>
      </w:tblGrid>
      <w:tr w:rsidR="004731C3" w:rsidRPr="0004530B" w14:paraId="051F437F" w14:textId="77777777" w:rsidTr="00D03DBA">
        <w:tc>
          <w:tcPr>
            <w:tcW w:w="3681" w:type="dxa"/>
          </w:tcPr>
          <w:p w14:paraId="1935C8C7" w14:textId="77777777" w:rsidR="004731C3" w:rsidRPr="0004530B" w:rsidRDefault="004731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4" w:type="dxa"/>
          </w:tcPr>
          <w:p w14:paraId="3F6447B2" w14:textId="6EB45B28" w:rsidR="004731C3" w:rsidRPr="0004530B" w:rsidRDefault="00F077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30B">
              <w:rPr>
                <w:rFonts w:ascii="Times New Roman" w:hAnsi="Times New Roman" w:cs="Times New Roman"/>
                <w:sz w:val="28"/>
                <w:szCs w:val="28"/>
              </w:rPr>
              <w:t>Генеральному директору</w:t>
            </w:r>
          </w:p>
        </w:tc>
      </w:tr>
      <w:tr w:rsidR="004731C3" w:rsidRPr="0004530B" w14:paraId="380B0534" w14:textId="77777777" w:rsidTr="00D03DBA">
        <w:tc>
          <w:tcPr>
            <w:tcW w:w="3681" w:type="dxa"/>
          </w:tcPr>
          <w:p w14:paraId="1B6D0BB9" w14:textId="77777777" w:rsidR="004731C3" w:rsidRPr="0004530B" w:rsidRDefault="004731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4" w:type="dxa"/>
          </w:tcPr>
          <w:p w14:paraId="41676E9B" w14:textId="1B0D49C4" w:rsidR="004731C3" w:rsidRPr="0004530B" w:rsidRDefault="00F077D7" w:rsidP="00F077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30B">
              <w:rPr>
                <w:rFonts w:ascii="Times New Roman" w:hAnsi="Times New Roman" w:cs="Times New Roman"/>
                <w:sz w:val="28"/>
                <w:szCs w:val="28"/>
              </w:rPr>
              <w:t>Акционерного общества «ПОЧТА РОССИИ»</w:t>
            </w:r>
          </w:p>
        </w:tc>
      </w:tr>
      <w:tr w:rsidR="004731C3" w:rsidRPr="0004530B" w14:paraId="59F770F5" w14:textId="77777777" w:rsidTr="00D03DBA">
        <w:tc>
          <w:tcPr>
            <w:tcW w:w="3681" w:type="dxa"/>
          </w:tcPr>
          <w:p w14:paraId="19D36E04" w14:textId="77777777" w:rsidR="004731C3" w:rsidRPr="0004530B" w:rsidRDefault="004731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4" w:type="dxa"/>
          </w:tcPr>
          <w:p w14:paraId="5F3045ED" w14:textId="27AEF614" w:rsidR="004731C3" w:rsidRPr="0004530B" w:rsidRDefault="00F077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30B">
              <w:rPr>
                <w:rFonts w:ascii="Times New Roman" w:hAnsi="Times New Roman" w:cs="Times New Roman"/>
                <w:sz w:val="28"/>
                <w:szCs w:val="28"/>
              </w:rPr>
              <w:t>ОГРН 1197746000000</w:t>
            </w:r>
          </w:p>
        </w:tc>
      </w:tr>
      <w:tr w:rsidR="00F077D7" w:rsidRPr="0004530B" w14:paraId="42DBD4AE" w14:textId="77777777" w:rsidTr="00D03DBA">
        <w:tc>
          <w:tcPr>
            <w:tcW w:w="3681" w:type="dxa"/>
          </w:tcPr>
          <w:p w14:paraId="1964224C" w14:textId="77777777" w:rsidR="00F077D7" w:rsidRPr="0004530B" w:rsidRDefault="00F07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4" w:type="dxa"/>
          </w:tcPr>
          <w:p w14:paraId="31847DD3" w14:textId="26226E2B" w:rsidR="00F077D7" w:rsidRPr="0004530B" w:rsidRDefault="00F077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30B">
              <w:rPr>
                <w:rFonts w:ascii="Times New Roman" w:hAnsi="Times New Roman" w:cs="Times New Roman"/>
                <w:sz w:val="28"/>
                <w:szCs w:val="28"/>
              </w:rPr>
              <w:t>Акимову Максиму Алексеевичу</w:t>
            </w:r>
          </w:p>
        </w:tc>
      </w:tr>
      <w:tr w:rsidR="004731C3" w:rsidRPr="0004530B" w14:paraId="6F8A5BC2" w14:textId="77777777" w:rsidTr="00D03DBA">
        <w:tc>
          <w:tcPr>
            <w:tcW w:w="3681" w:type="dxa"/>
          </w:tcPr>
          <w:p w14:paraId="04B55B5F" w14:textId="77777777" w:rsidR="004731C3" w:rsidRPr="0004530B" w:rsidRDefault="004731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4" w:type="dxa"/>
          </w:tcPr>
          <w:p w14:paraId="3C7F025C" w14:textId="4A13B2A1" w:rsidR="004731C3" w:rsidRPr="0004530B" w:rsidRDefault="00F077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30B">
              <w:rPr>
                <w:rFonts w:ascii="Times New Roman" w:hAnsi="Times New Roman" w:cs="Times New Roman"/>
                <w:sz w:val="28"/>
                <w:szCs w:val="28"/>
              </w:rPr>
              <w:t>Юридический адрес: 131000, г. Москва</w:t>
            </w:r>
          </w:p>
        </w:tc>
      </w:tr>
      <w:tr w:rsidR="004731C3" w:rsidRPr="0004530B" w14:paraId="5D05E198" w14:textId="77777777" w:rsidTr="00D03DBA">
        <w:tc>
          <w:tcPr>
            <w:tcW w:w="3681" w:type="dxa"/>
          </w:tcPr>
          <w:p w14:paraId="29EF279A" w14:textId="77777777" w:rsidR="004731C3" w:rsidRPr="0004530B" w:rsidRDefault="004731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4" w:type="dxa"/>
          </w:tcPr>
          <w:p w14:paraId="56CEF7D1" w14:textId="25893C59" w:rsidR="004731C3" w:rsidRPr="0004530B" w:rsidRDefault="00F077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30B">
              <w:rPr>
                <w:rFonts w:ascii="Times New Roman" w:hAnsi="Times New Roman" w:cs="Times New Roman"/>
                <w:sz w:val="28"/>
                <w:szCs w:val="28"/>
              </w:rPr>
              <w:t>Варшавское шоссе, дом 37</w:t>
            </w:r>
          </w:p>
        </w:tc>
      </w:tr>
      <w:tr w:rsidR="004731C3" w:rsidRPr="0004530B" w14:paraId="438E3F70" w14:textId="77777777" w:rsidTr="00D03DBA">
        <w:tc>
          <w:tcPr>
            <w:tcW w:w="3681" w:type="dxa"/>
          </w:tcPr>
          <w:p w14:paraId="45AC67CC" w14:textId="77777777" w:rsidR="004731C3" w:rsidRPr="0004530B" w:rsidRDefault="004731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4" w:type="dxa"/>
          </w:tcPr>
          <w:p w14:paraId="0216E650" w14:textId="24DBC2F5" w:rsidR="004731C3" w:rsidRPr="0004530B" w:rsidRDefault="00F077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30B">
              <w:rPr>
                <w:rFonts w:ascii="Times New Roman" w:hAnsi="Times New Roman" w:cs="Times New Roman"/>
                <w:sz w:val="28"/>
                <w:szCs w:val="28"/>
              </w:rPr>
              <w:t>Эл. Почта: client@russianpost.ru</w:t>
            </w:r>
          </w:p>
        </w:tc>
      </w:tr>
      <w:tr w:rsidR="0004530B" w:rsidRPr="0004530B" w14:paraId="2CB93740" w14:textId="77777777" w:rsidTr="00D03DBA">
        <w:tc>
          <w:tcPr>
            <w:tcW w:w="3681" w:type="dxa"/>
          </w:tcPr>
          <w:p w14:paraId="448254E6" w14:textId="77777777" w:rsidR="0004530B" w:rsidRPr="0004530B" w:rsidRDefault="0004530B" w:rsidP="000453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4" w:type="dxa"/>
          </w:tcPr>
          <w:p w14:paraId="56FFC1C3" w14:textId="77777777" w:rsidR="0004530B" w:rsidRPr="0004530B" w:rsidRDefault="0004530B" w:rsidP="000453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530B" w:rsidRPr="0004530B" w14:paraId="77947F06" w14:textId="77777777" w:rsidTr="00D03DBA">
        <w:tc>
          <w:tcPr>
            <w:tcW w:w="3681" w:type="dxa"/>
          </w:tcPr>
          <w:p w14:paraId="43248441" w14:textId="77777777" w:rsidR="0004530B" w:rsidRPr="0004530B" w:rsidRDefault="0004530B" w:rsidP="000453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4" w:type="dxa"/>
          </w:tcPr>
          <w:p w14:paraId="6AF296EA" w14:textId="7D55C9AC" w:rsidR="0004530B" w:rsidRPr="0004530B" w:rsidRDefault="0004530B" w:rsidP="000453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30B">
              <w:rPr>
                <w:rFonts w:ascii="Times New Roman" w:hAnsi="Times New Roman" w:cs="Times New Roman"/>
                <w:sz w:val="28"/>
                <w:szCs w:val="28"/>
              </w:rPr>
              <w:t xml:space="preserve">от Гражданина СССР </w:t>
            </w:r>
          </w:p>
        </w:tc>
      </w:tr>
      <w:tr w:rsidR="0004530B" w:rsidRPr="0004530B" w14:paraId="05E79C6F" w14:textId="77777777" w:rsidTr="00D03DBA">
        <w:tc>
          <w:tcPr>
            <w:tcW w:w="3681" w:type="dxa"/>
          </w:tcPr>
          <w:p w14:paraId="31EF01D5" w14:textId="77777777" w:rsidR="0004530B" w:rsidRPr="0004530B" w:rsidRDefault="0004530B" w:rsidP="000453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4" w:type="dxa"/>
          </w:tcPr>
          <w:p w14:paraId="39261B07" w14:textId="7BA9D0E2" w:rsidR="0004530B" w:rsidRPr="0004530B" w:rsidRDefault="0004530B" w:rsidP="000453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30B">
              <w:rPr>
                <w:rFonts w:ascii="Times New Roman" w:hAnsi="Times New Roman" w:cs="Times New Roman"/>
                <w:sz w:val="28"/>
                <w:szCs w:val="28"/>
              </w:rPr>
              <w:t>(ИОФ)</w:t>
            </w:r>
          </w:p>
        </w:tc>
      </w:tr>
      <w:tr w:rsidR="0004530B" w:rsidRPr="0004530B" w14:paraId="3F7E8EF3" w14:textId="77777777" w:rsidTr="00D03DBA">
        <w:tc>
          <w:tcPr>
            <w:tcW w:w="3681" w:type="dxa"/>
          </w:tcPr>
          <w:p w14:paraId="6395E361" w14:textId="77777777" w:rsidR="0004530B" w:rsidRPr="0004530B" w:rsidRDefault="0004530B" w:rsidP="000453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4" w:type="dxa"/>
          </w:tcPr>
          <w:p w14:paraId="0840F834" w14:textId="3CBF6B62" w:rsidR="0004530B" w:rsidRPr="0004530B" w:rsidRDefault="0004530B" w:rsidP="000453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30B"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о рождении </w:t>
            </w:r>
          </w:p>
        </w:tc>
      </w:tr>
      <w:tr w:rsidR="0004530B" w:rsidRPr="0004530B" w14:paraId="6F0629DD" w14:textId="77777777" w:rsidTr="00D03DBA">
        <w:tc>
          <w:tcPr>
            <w:tcW w:w="3681" w:type="dxa"/>
          </w:tcPr>
          <w:p w14:paraId="25C11B38" w14:textId="77777777" w:rsidR="0004530B" w:rsidRPr="0004530B" w:rsidRDefault="0004530B" w:rsidP="000453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4" w:type="dxa"/>
          </w:tcPr>
          <w:p w14:paraId="7C3DEEFC" w14:textId="6EA53642" w:rsidR="0004530B" w:rsidRPr="0004530B" w:rsidRDefault="0004530B" w:rsidP="000453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30B">
              <w:rPr>
                <w:rFonts w:ascii="Times New Roman" w:hAnsi="Times New Roman" w:cs="Times New Roman"/>
                <w:sz w:val="28"/>
                <w:szCs w:val="28"/>
              </w:rPr>
              <w:t>Серия /№</w:t>
            </w:r>
          </w:p>
        </w:tc>
      </w:tr>
      <w:tr w:rsidR="0004530B" w:rsidRPr="0004530B" w14:paraId="35998023" w14:textId="77777777" w:rsidTr="00D03DBA">
        <w:tc>
          <w:tcPr>
            <w:tcW w:w="3681" w:type="dxa"/>
          </w:tcPr>
          <w:p w14:paraId="3DED5E6A" w14:textId="77777777" w:rsidR="0004530B" w:rsidRPr="0004530B" w:rsidRDefault="0004530B" w:rsidP="000453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4" w:type="dxa"/>
          </w:tcPr>
          <w:p w14:paraId="564BD0E3" w14:textId="531F851A" w:rsidR="0004530B" w:rsidRPr="0004530B" w:rsidRDefault="0004530B" w:rsidP="000453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30B">
              <w:rPr>
                <w:rFonts w:ascii="Times New Roman" w:hAnsi="Times New Roman" w:cs="Times New Roman"/>
                <w:sz w:val="28"/>
                <w:szCs w:val="28"/>
              </w:rPr>
              <w:t xml:space="preserve">выдано </w:t>
            </w:r>
          </w:p>
        </w:tc>
      </w:tr>
      <w:tr w:rsidR="0004530B" w:rsidRPr="0004530B" w14:paraId="237758C4" w14:textId="77777777" w:rsidTr="00D03DBA">
        <w:tc>
          <w:tcPr>
            <w:tcW w:w="3681" w:type="dxa"/>
          </w:tcPr>
          <w:p w14:paraId="3D7400DB" w14:textId="77777777" w:rsidR="0004530B" w:rsidRPr="0004530B" w:rsidRDefault="0004530B" w:rsidP="000453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4" w:type="dxa"/>
          </w:tcPr>
          <w:p w14:paraId="2651996B" w14:textId="7B420B7C" w:rsidR="0004530B" w:rsidRPr="0004530B" w:rsidRDefault="0004530B" w:rsidP="000453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30B">
              <w:rPr>
                <w:rFonts w:ascii="Times New Roman" w:hAnsi="Times New Roman" w:cs="Times New Roman"/>
                <w:sz w:val="28"/>
                <w:szCs w:val="28"/>
              </w:rPr>
              <w:t xml:space="preserve">проживающего(ей): </w:t>
            </w:r>
          </w:p>
        </w:tc>
      </w:tr>
      <w:tr w:rsidR="0004530B" w:rsidRPr="0004530B" w14:paraId="41E5EA2E" w14:textId="77777777" w:rsidTr="00D03DBA">
        <w:tc>
          <w:tcPr>
            <w:tcW w:w="3681" w:type="dxa"/>
          </w:tcPr>
          <w:p w14:paraId="5016FBEC" w14:textId="77777777" w:rsidR="0004530B" w:rsidRPr="0004530B" w:rsidRDefault="0004530B" w:rsidP="000453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4" w:type="dxa"/>
          </w:tcPr>
          <w:p w14:paraId="1CCB64C7" w14:textId="2FBF9A78" w:rsidR="0004530B" w:rsidRPr="0004530B" w:rsidRDefault="0004530B" w:rsidP="000453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530B" w:rsidRPr="0004530B" w14:paraId="4C80943A" w14:textId="77777777" w:rsidTr="00D03DBA">
        <w:tc>
          <w:tcPr>
            <w:tcW w:w="3681" w:type="dxa"/>
          </w:tcPr>
          <w:p w14:paraId="0FC7F577" w14:textId="77777777" w:rsidR="0004530B" w:rsidRPr="0004530B" w:rsidRDefault="0004530B" w:rsidP="000453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4" w:type="dxa"/>
          </w:tcPr>
          <w:p w14:paraId="05208AFC" w14:textId="2E805E9F" w:rsidR="0004530B" w:rsidRPr="0004530B" w:rsidRDefault="0004530B" w:rsidP="000453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30B">
              <w:rPr>
                <w:rFonts w:ascii="Times New Roman" w:hAnsi="Times New Roman" w:cs="Times New Roman"/>
                <w:sz w:val="28"/>
                <w:szCs w:val="28"/>
              </w:rPr>
              <w:t>Телефон:</w:t>
            </w:r>
          </w:p>
        </w:tc>
      </w:tr>
      <w:tr w:rsidR="0004530B" w:rsidRPr="0004530B" w14:paraId="312265B9" w14:textId="77777777" w:rsidTr="00D03DBA">
        <w:tc>
          <w:tcPr>
            <w:tcW w:w="3681" w:type="dxa"/>
          </w:tcPr>
          <w:p w14:paraId="7904CD3B" w14:textId="77777777" w:rsidR="0004530B" w:rsidRPr="0004530B" w:rsidRDefault="0004530B" w:rsidP="000453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4" w:type="dxa"/>
          </w:tcPr>
          <w:p w14:paraId="48424373" w14:textId="740CEA2B" w:rsidR="0004530B" w:rsidRPr="0004530B" w:rsidRDefault="0004530B" w:rsidP="000453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3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Email</w:t>
            </w:r>
            <w:r w:rsidRPr="0004530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</w:tbl>
    <w:p w14:paraId="38BE561C" w14:textId="680E12CE" w:rsidR="00F9361A" w:rsidRDefault="00F9361A"/>
    <w:p w14:paraId="7EF467B0" w14:textId="013AB8A3" w:rsidR="004731C3" w:rsidRDefault="004731C3"/>
    <w:p w14:paraId="44C9F5B2" w14:textId="626F2D29" w:rsidR="004731C3" w:rsidRPr="00485158" w:rsidRDefault="00A9108A" w:rsidP="0004530B">
      <w:pPr>
        <w:jc w:val="center"/>
        <w:rPr>
          <w:rFonts w:ascii="Times New Roman" w:hAnsi="Times New Roman" w:cs="Times New Roman"/>
          <w:sz w:val="32"/>
          <w:szCs w:val="32"/>
        </w:rPr>
      </w:pPr>
      <w:r w:rsidRPr="00485158">
        <w:rPr>
          <w:rFonts w:ascii="Times New Roman" w:hAnsi="Times New Roman" w:cs="Times New Roman"/>
          <w:sz w:val="32"/>
          <w:szCs w:val="32"/>
        </w:rPr>
        <w:t>Требование</w:t>
      </w:r>
    </w:p>
    <w:p w14:paraId="3B11FCAF" w14:textId="728EE56B" w:rsidR="004731C3" w:rsidRDefault="004731C3">
      <w:pPr>
        <w:rPr>
          <w:rFonts w:ascii="Times New Roman" w:hAnsi="Times New Roman" w:cs="Times New Roman"/>
          <w:sz w:val="28"/>
          <w:szCs w:val="28"/>
        </w:rPr>
      </w:pPr>
    </w:p>
    <w:p w14:paraId="71DB30B6" w14:textId="2C8AC5F0" w:rsidR="004731C3" w:rsidRDefault="0004530B" w:rsidP="00A9108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</w:t>
      </w:r>
      <w:r w:rsidR="00D03DBA">
        <w:rPr>
          <w:rFonts w:ascii="Times New Roman" w:hAnsi="Times New Roman" w:cs="Times New Roman"/>
          <w:sz w:val="28"/>
          <w:szCs w:val="28"/>
        </w:rPr>
        <w:t>, Гражданин СССР _______________</w:t>
      </w:r>
      <w:r>
        <w:rPr>
          <w:rFonts w:ascii="Times New Roman" w:hAnsi="Times New Roman" w:cs="Times New Roman"/>
          <w:sz w:val="28"/>
          <w:szCs w:val="28"/>
        </w:rPr>
        <w:t xml:space="preserve"> зарегистрированы на сайте АО «ПОЧТА РОССИИ» на несуществующий адрес, по несуществующему резервному индексу №____________________</w:t>
      </w:r>
      <w:r w:rsidR="0004540E">
        <w:rPr>
          <w:rFonts w:ascii="Times New Roman" w:hAnsi="Times New Roman" w:cs="Times New Roman"/>
          <w:sz w:val="28"/>
          <w:szCs w:val="28"/>
        </w:rPr>
        <w:t xml:space="preserve"> вместо основного советского индекса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2D84840" w14:textId="18C3A6CF" w:rsidR="00D03DBA" w:rsidRDefault="00D03DBA" w:rsidP="00A9108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03DBA">
        <w:rPr>
          <w:rFonts w:ascii="Times New Roman" w:hAnsi="Times New Roman" w:cs="Times New Roman"/>
          <w:sz w:val="28"/>
          <w:szCs w:val="28"/>
        </w:rPr>
        <w:t>АО «Почта России» использу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D03DBA">
        <w:rPr>
          <w:rFonts w:ascii="Times New Roman" w:hAnsi="Times New Roman" w:cs="Times New Roman"/>
          <w:sz w:val="28"/>
          <w:szCs w:val="28"/>
        </w:rPr>
        <w:t>тся почтовые и вымышленные адреса предыдущих субъектов и образований, существовавших в пределах Российской Империи с 1917 года</w:t>
      </w:r>
      <w:r w:rsidR="00485158">
        <w:rPr>
          <w:rFonts w:ascii="Times New Roman" w:hAnsi="Times New Roman" w:cs="Times New Roman"/>
          <w:sz w:val="28"/>
          <w:szCs w:val="28"/>
        </w:rPr>
        <w:t>,</w:t>
      </w:r>
      <w:r w:rsidRPr="00D03DBA">
        <w:rPr>
          <w:rFonts w:ascii="Times New Roman" w:hAnsi="Times New Roman" w:cs="Times New Roman"/>
          <w:sz w:val="28"/>
          <w:szCs w:val="28"/>
        </w:rPr>
        <w:t xml:space="preserve"> прекративших своё существование и ликвидированных в пользу СССР,  суверенитеты, государственность и границы которых погашены, не демаркированы, не </w:t>
      </w:r>
      <w:proofErr w:type="spellStart"/>
      <w:r w:rsidRPr="00D03DBA">
        <w:rPr>
          <w:rFonts w:ascii="Times New Roman" w:hAnsi="Times New Roman" w:cs="Times New Roman"/>
          <w:sz w:val="28"/>
          <w:szCs w:val="28"/>
        </w:rPr>
        <w:t>делимитированы</w:t>
      </w:r>
      <w:proofErr w:type="spellEnd"/>
      <w:r w:rsidRPr="00D03DBA">
        <w:rPr>
          <w:rFonts w:ascii="Times New Roman" w:hAnsi="Times New Roman" w:cs="Times New Roman"/>
          <w:sz w:val="28"/>
          <w:szCs w:val="28"/>
        </w:rPr>
        <w:t xml:space="preserve"> или находятся до 2026 года в режиме погашения и аннулирования их титулов в пользу Союза ССР.</w:t>
      </w:r>
    </w:p>
    <w:p w14:paraId="7F9DF731" w14:textId="25AA620A" w:rsidR="00D03DBA" w:rsidRDefault="00D03DBA" w:rsidP="00A9108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03DBA">
        <w:rPr>
          <w:rFonts w:ascii="Times New Roman" w:hAnsi="Times New Roman" w:cs="Times New Roman"/>
          <w:sz w:val="28"/>
          <w:szCs w:val="28"/>
        </w:rPr>
        <w:t xml:space="preserve">Любые почтовые отправления, направленные (доставленные) не по советскому адресу прописки в СССР на </w:t>
      </w:r>
      <w:r>
        <w:rPr>
          <w:rFonts w:ascii="Times New Roman" w:hAnsi="Times New Roman" w:cs="Times New Roman"/>
          <w:sz w:val="28"/>
          <w:szCs w:val="28"/>
        </w:rPr>
        <w:t>Наше Имя________________</w:t>
      </w:r>
      <w:r w:rsidRPr="00D03DBA">
        <w:rPr>
          <w:rFonts w:ascii="Times New Roman" w:hAnsi="Times New Roman" w:cs="Times New Roman"/>
          <w:sz w:val="28"/>
          <w:szCs w:val="28"/>
        </w:rPr>
        <w:t xml:space="preserve"> на почтовые адреса в предыдущих субъектах и образований до Союза ССР и на вымышленные адреса в торговой компании по месту регистрации, считаются недоставленными АО «Почта России», так как Закон Российской Федерации от 25.06.1993 № 5242-1 «О праве граждан Российской Федерации на свободу передвижения, выбор места пребывания и жительства в пределах Российской Федерации» не вступил в силу и не прошёл государственную регистрации как действующий и нормативный правовой акт.</w:t>
      </w:r>
    </w:p>
    <w:p w14:paraId="0620A961" w14:textId="3D63FF37" w:rsidR="0004530B" w:rsidRDefault="0004530B" w:rsidP="00A9108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Требую</w:t>
      </w:r>
      <w:r w:rsidR="0004540E">
        <w:rPr>
          <w:rFonts w:ascii="Times New Roman" w:hAnsi="Times New Roman" w:cs="Times New Roman"/>
          <w:sz w:val="28"/>
          <w:szCs w:val="28"/>
        </w:rPr>
        <w:t xml:space="preserve"> </w:t>
      </w:r>
      <w:r w:rsidR="0004540E" w:rsidRPr="0004540E">
        <w:rPr>
          <w:rFonts w:ascii="Times New Roman" w:hAnsi="Times New Roman" w:cs="Times New Roman"/>
          <w:sz w:val="28"/>
          <w:szCs w:val="28"/>
        </w:rPr>
        <w:t>ввести советский почтовый адрес места жительства</w:t>
      </w:r>
      <w:r w:rsidR="000454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адресу нашего проживания________</w:t>
      </w:r>
      <w:r w:rsidR="0004540E">
        <w:rPr>
          <w:rFonts w:ascii="Times New Roman" w:hAnsi="Times New Roman" w:cs="Times New Roman"/>
          <w:sz w:val="28"/>
          <w:szCs w:val="28"/>
        </w:rPr>
        <w:t>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A9108A">
        <w:rPr>
          <w:rFonts w:ascii="Times New Roman" w:hAnsi="Times New Roman" w:cs="Times New Roman"/>
          <w:sz w:val="28"/>
          <w:szCs w:val="28"/>
        </w:rPr>
        <w:t xml:space="preserve">, а </w:t>
      </w:r>
      <w:r w:rsidR="0004540E">
        <w:rPr>
          <w:rFonts w:ascii="Times New Roman" w:hAnsi="Times New Roman" w:cs="Times New Roman"/>
          <w:sz w:val="28"/>
          <w:szCs w:val="28"/>
        </w:rPr>
        <w:t xml:space="preserve">также осуществить </w:t>
      </w:r>
      <w:r w:rsidR="0004540E" w:rsidRPr="0004540E">
        <w:rPr>
          <w:rFonts w:ascii="Times New Roman" w:hAnsi="Times New Roman" w:cs="Times New Roman"/>
          <w:sz w:val="28"/>
          <w:szCs w:val="28"/>
        </w:rPr>
        <w:t>регистр</w:t>
      </w:r>
      <w:r w:rsidR="0004540E">
        <w:rPr>
          <w:rFonts w:ascii="Times New Roman" w:hAnsi="Times New Roman" w:cs="Times New Roman"/>
          <w:sz w:val="28"/>
          <w:szCs w:val="28"/>
        </w:rPr>
        <w:t>ацию</w:t>
      </w:r>
      <w:r w:rsidR="0004540E" w:rsidRPr="0004540E">
        <w:rPr>
          <w:rFonts w:ascii="Times New Roman" w:hAnsi="Times New Roman" w:cs="Times New Roman"/>
          <w:sz w:val="28"/>
          <w:szCs w:val="28"/>
        </w:rPr>
        <w:t xml:space="preserve"> по советскому адресу на сайте АО «Почта России» на </w:t>
      </w:r>
      <w:r w:rsidR="00A9108A">
        <w:rPr>
          <w:rFonts w:ascii="Times New Roman" w:hAnsi="Times New Roman" w:cs="Times New Roman"/>
          <w:sz w:val="28"/>
          <w:szCs w:val="28"/>
        </w:rPr>
        <w:t xml:space="preserve">наше </w:t>
      </w:r>
      <w:r w:rsidR="0004540E" w:rsidRPr="0004540E">
        <w:rPr>
          <w:rFonts w:ascii="Times New Roman" w:hAnsi="Times New Roman" w:cs="Times New Roman"/>
          <w:sz w:val="28"/>
          <w:szCs w:val="28"/>
        </w:rPr>
        <w:t>имя</w:t>
      </w:r>
      <w:r w:rsidR="0004540E">
        <w:rPr>
          <w:rFonts w:ascii="Times New Roman" w:hAnsi="Times New Roman" w:cs="Times New Roman"/>
          <w:sz w:val="28"/>
          <w:szCs w:val="28"/>
        </w:rPr>
        <w:t>.</w:t>
      </w:r>
    </w:p>
    <w:p w14:paraId="4D3F73EB" w14:textId="61F4B50F" w:rsidR="0004540E" w:rsidRDefault="0004540E" w:rsidP="00A9108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4540E">
        <w:rPr>
          <w:rFonts w:ascii="Times New Roman" w:hAnsi="Times New Roman" w:cs="Times New Roman"/>
          <w:sz w:val="28"/>
          <w:szCs w:val="28"/>
        </w:rPr>
        <w:lastRenderedPageBreak/>
        <w:t>Если по любым причинам</w:t>
      </w:r>
      <w:r w:rsidRPr="0004540E">
        <w:t xml:space="preserve"> </w:t>
      </w:r>
      <w:r w:rsidRPr="0004540E">
        <w:rPr>
          <w:rFonts w:ascii="Times New Roman" w:hAnsi="Times New Roman" w:cs="Times New Roman"/>
          <w:sz w:val="28"/>
          <w:szCs w:val="28"/>
        </w:rPr>
        <w:t xml:space="preserve">АО «Почта-России» не сможет на сайте ввести </w:t>
      </w:r>
      <w:r>
        <w:rPr>
          <w:rFonts w:ascii="Times New Roman" w:hAnsi="Times New Roman" w:cs="Times New Roman"/>
          <w:sz w:val="28"/>
          <w:szCs w:val="28"/>
        </w:rPr>
        <w:t>наш</w:t>
      </w:r>
      <w:r w:rsidRPr="0004540E">
        <w:rPr>
          <w:rFonts w:ascii="Times New Roman" w:hAnsi="Times New Roman" w:cs="Times New Roman"/>
          <w:sz w:val="28"/>
          <w:szCs w:val="28"/>
        </w:rPr>
        <w:t xml:space="preserve"> советский почтовый адрес или в почтовом отделении </w:t>
      </w:r>
      <w:r>
        <w:rPr>
          <w:rFonts w:ascii="Times New Roman" w:hAnsi="Times New Roman" w:cs="Times New Roman"/>
          <w:sz w:val="28"/>
          <w:szCs w:val="28"/>
        </w:rPr>
        <w:t>нам будет</w:t>
      </w:r>
      <w:r w:rsidRPr="0004540E">
        <w:rPr>
          <w:rFonts w:ascii="Times New Roman" w:hAnsi="Times New Roman" w:cs="Times New Roman"/>
          <w:sz w:val="28"/>
          <w:szCs w:val="28"/>
        </w:rPr>
        <w:t xml:space="preserve"> отказано</w:t>
      </w:r>
      <w:r>
        <w:rPr>
          <w:rFonts w:ascii="Times New Roman" w:hAnsi="Times New Roman" w:cs="Times New Roman"/>
          <w:sz w:val="28"/>
          <w:szCs w:val="28"/>
        </w:rPr>
        <w:t xml:space="preserve"> в этом, данн</w:t>
      </w:r>
      <w:r w:rsidR="00A9108A">
        <w:rPr>
          <w:rFonts w:ascii="Times New Roman" w:hAnsi="Times New Roman" w:cs="Times New Roman"/>
          <w:sz w:val="28"/>
          <w:szCs w:val="28"/>
        </w:rPr>
        <w:t xml:space="preserve">ое неисполненное требование как </w:t>
      </w:r>
      <w:r w:rsidRPr="0004540E">
        <w:rPr>
          <w:rFonts w:ascii="Times New Roman" w:hAnsi="Times New Roman" w:cs="Times New Roman"/>
          <w:sz w:val="28"/>
          <w:szCs w:val="28"/>
        </w:rPr>
        <w:t>жалоб</w:t>
      </w:r>
      <w:r>
        <w:rPr>
          <w:rFonts w:ascii="Times New Roman" w:hAnsi="Times New Roman" w:cs="Times New Roman"/>
          <w:sz w:val="28"/>
          <w:szCs w:val="28"/>
        </w:rPr>
        <w:t xml:space="preserve">а будет направлена </w:t>
      </w:r>
      <w:r w:rsidRPr="0004540E">
        <w:rPr>
          <w:rFonts w:ascii="Times New Roman" w:hAnsi="Times New Roman" w:cs="Times New Roman"/>
          <w:sz w:val="28"/>
          <w:szCs w:val="28"/>
        </w:rPr>
        <w:t>в Международный Почтовый Союз.</w:t>
      </w:r>
    </w:p>
    <w:p w14:paraId="55B30825" w14:textId="3884D0E5" w:rsidR="0004540E" w:rsidRDefault="0004540E" w:rsidP="00A9108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04540E">
        <w:rPr>
          <w:rFonts w:ascii="Times New Roman" w:hAnsi="Times New Roman" w:cs="Times New Roman"/>
          <w:sz w:val="28"/>
          <w:szCs w:val="28"/>
        </w:rPr>
        <w:t>тказы, бездействия или неправовые действия считаются выпадами и угрозами против Суверенитетов СССР как Постоянного Члена Совета Безопасности ООН, поименованного в Статье 23, Главы 5 Устава ООН и признаётся преступными деяниями против Гражданина СССР как попытка лишить его жилища, доступа и адресной идентификации в Союзе ССР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2A3B5BC" w14:textId="0E17DEF9" w:rsidR="00D03DBA" w:rsidRDefault="00D03DBA" w:rsidP="00A9108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03DBA">
        <w:rPr>
          <w:rFonts w:ascii="Times New Roman" w:hAnsi="Times New Roman" w:cs="Times New Roman"/>
          <w:sz w:val="28"/>
          <w:szCs w:val="28"/>
        </w:rPr>
        <w:t>АО «Почта России» находится и зарегистрирована в СССР по ОГРН как в Территориальном Округе СССР, что влечёт к признанию учредителей, акционеров, управляющих, консультантов, аудиторов и страхователей АО «Почта России», государственных служащих и Гаранта Конституции Российской Федерации изобличёнными военными и государственными преступниками, согласившимися перейти в юрисдикцию Международного уголовного суда и Трибунала за преступления против Мира и Человечества.</w:t>
      </w:r>
    </w:p>
    <w:p w14:paraId="46752AA2" w14:textId="17F171FB" w:rsidR="0004530B" w:rsidRDefault="0004530B" w:rsidP="00A9108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24AE5798" w14:textId="4F63188B" w:rsidR="0004530B" w:rsidRDefault="0004530B" w:rsidP="00A9108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69E8332B" w14:textId="0BFFEA5E" w:rsidR="0004530B" w:rsidRDefault="0004530B" w:rsidP="000453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67558E" w14:textId="77777777" w:rsidR="0004530B" w:rsidRPr="0004530B" w:rsidRDefault="0004530B" w:rsidP="000453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530B">
        <w:rPr>
          <w:rFonts w:ascii="Times New Roman" w:eastAsia="Calibri" w:hAnsi="Times New Roman" w:cs="Times New Roman"/>
          <w:sz w:val="28"/>
          <w:szCs w:val="28"/>
        </w:rPr>
        <w:t>За и от имени</w:t>
      </w:r>
    </w:p>
    <w:p w14:paraId="244A0A38" w14:textId="639B1903" w:rsidR="0004530B" w:rsidRPr="0004530B" w:rsidRDefault="0004530B" w:rsidP="000453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4530B">
        <w:rPr>
          <w:rFonts w:ascii="Times New Roman" w:eastAsia="Calibri" w:hAnsi="Times New Roman" w:cs="Times New Roman"/>
          <w:sz w:val="28"/>
          <w:szCs w:val="28"/>
          <w:u w:val="single"/>
        </w:rPr>
        <w:t>(Указать своё ИОФ и поставить подпись)</w:t>
      </w:r>
      <w:r w:rsidRPr="0004530B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Pr="0004530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(дата подачи заявления)</w:t>
      </w:r>
    </w:p>
    <w:p w14:paraId="4776D3E5" w14:textId="77777777" w:rsidR="0004530B" w:rsidRPr="0004530B" w:rsidRDefault="0004530B" w:rsidP="0004530B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3CEC148" w14:textId="77777777" w:rsidR="0004530B" w:rsidRPr="0004530B" w:rsidRDefault="0004530B" w:rsidP="000453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4530B" w:rsidRPr="0004530B" w:rsidSect="00A9108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CD01467"/>
    <w:multiLevelType w:val="hybridMultilevel"/>
    <w:tmpl w:val="B32C50F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61A"/>
    <w:rsid w:val="0004530B"/>
    <w:rsid w:val="0004540E"/>
    <w:rsid w:val="004731C3"/>
    <w:rsid w:val="00485158"/>
    <w:rsid w:val="00A62B71"/>
    <w:rsid w:val="00A9108A"/>
    <w:rsid w:val="00D03DBA"/>
    <w:rsid w:val="00F077D7"/>
    <w:rsid w:val="00F9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7BFC9"/>
  <w15:chartTrackingRefBased/>
  <w15:docId w15:val="{5D6C37BE-7523-45A3-9DD4-51CC267D2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3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2020-10-11T12:34:00Z</dcterms:created>
  <dcterms:modified xsi:type="dcterms:W3CDTF">2020-10-11T21:03:00Z</dcterms:modified>
</cp:coreProperties>
</file>